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1C6947" w:rsidRDefault="001C6947" w:rsidP="001C6947">
      <w:pPr>
        <w:rPr>
          <w:rFonts w:ascii="Arial" w:hAnsi="Arial" w:cs="Arial"/>
          <w:b/>
          <w:sz w:val="28"/>
          <w:szCs w:val="28"/>
          <w:lang w:val="en-GB"/>
        </w:rPr>
      </w:pPr>
    </w:p>
    <w:p w14:paraId="0A37501D" w14:textId="77777777" w:rsidR="001C6947" w:rsidRDefault="001C6947" w:rsidP="00B7793F">
      <w:pPr>
        <w:jc w:val="center"/>
        <w:rPr>
          <w:rFonts w:ascii="Arial" w:hAnsi="Arial" w:cs="Arial"/>
          <w:b/>
          <w:sz w:val="28"/>
          <w:szCs w:val="28"/>
          <w:lang w:val="en-GB"/>
        </w:rPr>
      </w:pPr>
    </w:p>
    <w:p w14:paraId="10E310E9" w14:textId="77777777" w:rsidR="001D19B4" w:rsidRPr="00741650" w:rsidRDefault="00A27E4C" w:rsidP="00B7793F">
      <w:pPr>
        <w:jc w:val="center"/>
        <w:rPr>
          <w:rFonts w:ascii="Baskerville Old Face" w:hAnsi="Baskerville Old Face" w:cs="Arial"/>
          <w:b/>
          <w:sz w:val="28"/>
          <w:szCs w:val="28"/>
          <w:lang w:val="en-GB"/>
        </w:rPr>
      </w:pPr>
      <w:r w:rsidRPr="00741650">
        <w:rPr>
          <w:rFonts w:ascii="Baskerville Old Face" w:hAnsi="Baskerville Old Face" w:cs="Arial"/>
          <w:b/>
          <w:sz w:val="28"/>
          <w:szCs w:val="28"/>
          <w:lang w:val="en-GB"/>
        </w:rPr>
        <w:t>Boomerang Community Centre</w:t>
      </w:r>
    </w:p>
    <w:p w14:paraId="5DAB6C7B" w14:textId="77777777" w:rsidR="002A1646" w:rsidRPr="004B3490" w:rsidRDefault="002A1646">
      <w:pPr>
        <w:rPr>
          <w:rFonts w:ascii="Baskerville Old Face" w:hAnsi="Baskerville Old Face" w:cs="Arial"/>
          <w:lang w:val="en-GB"/>
        </w:rPr>
      </w:pPr>
    </w:p>
    <w:p w14:paraId="02EB378F" w14:textId="77777777" w:rsidR="00BF6627" w:rsidRPr="004B3490" w:rsidRDefault="00BF6627" w:rsidP="00BF6627">
      <w:pPr>
        <w:rPr>
          <w:rFonts w:ascii="Baskerville Old Face" w:hAnsi="Baskerville Old Face" w:cs="Arial"/>
          <w:lang w:val="en-GB"/>
        </w:rPr>
      </w:pPr>
    </w:p>
    <w:p w14:paraId="3D518A92" w14:textId="02D46DD3" w:rsidR="00BF6627" w:rsidRPr="004B3490" w:rsidRDefault="45304E3E" w:rsidP="00BF6627">
      <w:pPr>
        <w:rPr>
          <w:rFonts w:ascii="Baskerville Old Face" w:hAnsi="Baskerville Old Face" w:cs="Arial"/>
          <w:lang w:val="en-GB"/>
        </w:rPr>
      </w:pPr>
      <w:r w:rsidRPr="004B3490">
        <w:rPr>
          <w:rFonts w:ascii="Baskerville Old Face" w:hAnsi="Baskerville Old Face" w:cs="Arial"/>
          <w:b/>
          <w:bCs/>
          <w:lang w:val="en-GB"/>
        </w:rPr>
        <w:t>Post Title</w:t>
      </w:r>
      <w:r w:rsidRPr="004B3490">
        <w:rPr>
          <w:rFonts w:ascii="Baskerville Old Face" w:hAnsi="Baskerville Old Face" w:cs="Arial"/>
          <w:lang w:val="en-GB"/>
        </w:rPr>
        <w:t>:</w:t>
      </w:r>
      <w:r w:rsidR="00BF6627" w:rsidRPr="004B3490">
        <w:rPr>
          <w:rFonts w:ascii="Baskerville Old Face" w:hAnsi="Baskerville Old Face"/>
        </w:rPr>
        <w:tab/>
      </w:r>
      <w:r w:rsidRPr="004B3490">
        <w:rPr>
          <w:rFonts w:ascii="Baskerville Old Face" w:hAnsi="Baskerville Old Face" w:cs="Arial"/>
          <w:lang w:val="en-GB"/>
        </w:rPr>
        <w:t xml:space="preserve">      </w:t>
      </w:r>
      <w:r w:rsidR="00BF6627" w:rsidRPr="004B3490">
        <w:rPr>
          <w:rFonts w:ascii="Baskerville Old Face" w:hAnsi="Baskerville Old Face"/>
        </w:rPr>
        <w:tab/>
      </w:r>
      <w:r w:rsidR="00EC3F6B" w:rsidRPr="004B3490">
        <w:rPr>
          <w:rFonts w:ascii="Baskerville Old Face" w:hAnsi="Baskerville Old Face" w:cs="Arial"/>
        </w:rPr>
        <w:t xml:space="preserve">Youth and Families </w:t>
      </w:r>
      <w:r w:rsidRPr="004B3490">
        <w:rPr>
          <w:rFonts w:ascii="Baskerville Old Face" w:hAnsi="Baskerville Old Face" w:cs="Arial"/>
          <w:lang w:val="en-GB"/>
        </w:rPr>
        <w:t>Development Worker</w:t>
      </w:r>
      <w:r w:rsidR="00BF6627" w:rsidRPr="004B3490">
        <w:rPr>
          <w:rFonts w:ascii="Baskerville Old Face" w:hAnsi="Baskerville Old Face"/>
        </w:rPr>
        <w:tab/>
      </w:r>
    </w:p>
    <w:p w14:paraId="6A05A809" w14:textId="77777777" w:rsidR="00BF6627" w:rsidRPr="004B3490" w:rsidRDefault="00BF6627" w:rsidP="00BF6627">
      <w:pPr>
        <w:rPr>
          <w:rFonts w:ascii="Baskerville Old Face" w:hAnsi="Baskerville Old Face" w:cs="Arial"/>
          <w:b/>
          <w:lang w:val="en-GB"/>
        </w:rPr>
      </w:pPr>
    </w:p>
    <w:p w14:paraId="39748ADF" w14:textId="56E63E7E" w:rsidR="00BF6627" w:rsidRPr="004B3490" w:rsidRDefault="6E4B1AC6" w:rsidP="00BF6627">
      <w:pPr>
        <w:rPr>
          <w:rFonts w:ascii="Baskerville Old Face" w:hAnsi="Baskerville Old Face" w:cs="Arial"/>
          <w:lang w:val="en-GB"/>
        </w:rPr>
      </w:pPr>
      <w:r w:rsidRPr="004B3490">
        <w:rPr>
          <w:rFonts w:ascii="Baskerville Old Face" w:hAnsi="Baskerville Old Face" w:cs="Arial"/>
          <w:b/>
          <w:bCs/>
          <w:lang w:val="en-GB"/>
        </w:rPr>
        <w:t>Responsible to</w:t>
      </w:r>
      <w:r w:rsidRPr="004B3490">
        <w:rPr>
          <w:rFonts w:ascii="Baskerville Old Face" w:hAnsi="Baskerville Old Face" w:cs="Arial"/>
          <w:lang w:val="en-GB"/>
        </w:rPr>
        <w:t xml:space="preserve">: </w:t>
      </w:r>
      <w:r w:rsidR="00BF6627" w:rsidRPr="004B3490">
        <w:rPr>
          <w:rFonts w:ascii="Baskerville Old Face" w:hAnsi="Baskerville Old Face"/>
        </w:rPr>
        <w:tab/>
      </w:r>
      <w:r w:rsidRPr="004B3490">
        <w:rPr>
          <w:rFonts w:ascii="Baskerville Old Face" w:hAnsi="Baskerville Old Face" w:cs="Arial"/>
          <w:lang w:val="en-GB"/>
        </w:rPr>
        <w:t>Centre Manager</w:t>
      </w:r>
      <w:r w:rsidR="00BF6627" w:rsidRPr="004B3490">
        <w:rPr>
          <w:rFonts w:ascii="Baskerville Old Face" w:hAnsi="Baskerville Old Face"/>
        </w:rPr>
        <w:tab/>
      </w:r>
    </w:p>
    <w:p w14:paraId="5A39BBE3" w14:textId="77777777" w:rsidR="00BF6627" w:rsidRPr="004B3490" w:rsidRDefault="00BF6627" w:rsidP="00BF6627">
      <w:pPr>
        <w:rPr>
          <w:rFonts w:ascii="Baskerville Old Face" w:hAnsi="Baskerville Old Face" w:cs="Arial"/>
          <w:lang w:val="en-GB"/>
        </w:rPr>
      </w:pPr>
    </w:p>
    <w:p w14:paraId="4D0A98BA" w14:textId="7866BAF8" w:rsidR="005D0F3F" w:rsidRPr="004B3490" w:rsidRDefault="45304E3E" w:rsidP="004B3490">
      <w:pPr>
        <w:ind w:left="2160" w:hanging="2160"/>
        <w:rPr>
          <w:rFonts w:ascii="Baskerville Old Face" w:hAnsi="Baskerville Old Face" w:cs="Arial"/>
          <w:lang w:val="en-GB"/>
        </w:rPr>
      </w:pPr>
      <w:r w:rsidRPr="004B3490">
        <w:rPr>
          <w:rFonts w:ascii="Baskerville Old Face" w:hAnsi="Baskerville Old Face" w:cs="Arial"/>
          <w:b/>
          <w:bCs/>
          <w:lang w:val="en-GB"/>
        </w:rPr>
        <w:t>Responsible for:</w:t>
      </w:r>
      <w:r w:rsidR="005D0F3F" w:rsidRPr="004B3490">
        <w:rPr>
          <w:rFonts w:ascii="Baskerville Old Face" w:hAnsi="Baskerville Old Face"/>
        </w:rPr>
        <w:tab/>
      </w:r>
      <w:r w:rsidR="00C44604" w:rsidRPr="004B3490">
        <w:rPr>
          <w:rFonts w:ascii="Baskerville Old Face" w:hAnsi="Baskerville Old Face"/>
        </w:rPr>
        <w:t>CLD Student</w:t>
      </w:r>
      <w:r w:rsidR="00D06C26" w:rsidRPr="004B3490">
        <w:rPr>
          <w:rFonts w:ascii="Baskerville Old Face" w:hAnsi="Baskerville Old Face"/>
        </w:rPr>
        <w:t xml:space="preserve"> placements</w:t>
      </w:r>
      <w:r w:rsidR="00C44604" w:rsidRPr="004B3490">
        <w:rPr>
          <w:rFonts w:ascii="Baskerville Old Face" w:hAnsi="Baskerville Old Face"/>
        </w:rPr>
        <w:t>,</w:t>
      </w:r>
      <w:r w:rsidR="00D06C26" w:rsidRPr="004B3490">
        <w:rPr>
          <w:rFonts w:ascii="Baskerville Old Face" w:hAnsi="Baskerville Old Face"/>
        </w:rPr>
        <w:t xml:space="preserve"> </w:t>
      </w:r>
      <w:r w:rsidR="008D3D07" w:rsidRPr="004B3490">
        <w:rPr>
          <w:rFonts w:ascii="Baskerville Old Face" w:hAnsi="Baskerville Old Face"/>
        </w:rPr>
        <w:t xml:space="preserve">sessional workers, volunteers. </w:t>
      </w:r>
      <w:r w:rsidR="004B3490" w:rsidRPr="004B3490">
        <w:rPr>
          <w:rFonts w:ascii="Baskerville Old Face" w:hAnsi="Baskerville Old Face"/>
        </w:rPr>
        <w:br/>
        <w:t xml:space="preserve">This role has a shared managerial responsibility during the </w:t>
      </w:r>
      <w:proofErr w:type="spellStart"/>
      <w:r w:rsidR="004B3490" w:rsidRPr="004B3490">
        <w:rPr>
          <w:rFonts w:ascii="Baskerville Old Face" w:hAnsi="Baskerville Old Face"/>
        </w:rPr>
        <w:t>centre</w:t>
      </w:r>
      <w:proofErr w:type="spellEnd"/>
      <w:r w:rsidR="004B3490" w:rsidRPr="004B3490">
        <w:rPr>
          <w:rFonts w:ascii="Baskerville Old Face" w:hAnsi="Baskerville Old Face"/>
        </w:rPr>
        <w:t xml:space="preserve"> managers absence. </w:t>
      </w:r>
      <w:r w:rsidR="00C44604" w:rsidRPr="004B3490">
        <w:rPr>
          <w:rFonts w:ascii="Baskerville Old Face" w:hAnsi="Baskerville Old Face"/>
        </w:rPr>
        <w:t xml:space="preserve"> </w:t>
      </w:r>
    </w:p>
    <w:p w14:paraId="3C817CB3" w14:textId="4D057627" w:rsidR="6E4B1AC6" w:rsidRPr="004B3490" w:rsidRDefault="6E4B1AC6" w:rsidP="6E4B1AC6">
      <w:pPr>
        <w:rPr>
          <w:rFonts w:ascii="Baskerville Old Face" w:hAnsi="Baskerville Old Face" w:cs="Arial"/>
          <w:lang w:val="en-GB"/>
        </w:rPr>
      </w:pPr>
    </w:p>
    <w:p w14:paraId="5EA30E0B" w14:textId="268D6A87" w:rsidR="004A4DCE" w:rsidRPr="004B3490" w:rsidRDefault="6E4B1AC6" w:rsidP="6E4B1AC6">
      <w:pPr>
        <w:rPr>
          <w:rFonts w:ascii="Baskerville Old Face" w:hAnsi="Baskerville Old Face" w:cs="Arial"/>
          <w:b/>
          <w:bCs/>
          <w:lang w:val="en-GB"/>
        </w:rPr>
      </w:pPr>
      <w:r w:rsidRPr="004B3490">
        <w:rPr>
          <w:rFonts w:ascii="Baskerville Old Face" w:hAnsi="Baskerville Old Face" w:cs="Arial"/>
          <w:b/>
          <w:bCs/>
          <w:lang w:val="en-GB"/>
        </w:rPr>
        <w:t xml:space="preserve">Starting Salary:    </w:t>
      </w:r>
      <w:r w:rsidR="0051296E" w:rsidRPr="004B3490">
        <w:rPr>
          <w:rFonts w:ascii="Baskerville Old Face" w:hAnsi="Baskerville Old Face" w:cs="Arial"/>
          <w:b/>
          <w:bCs/>
          <w:lang w:val="en-GB"/>
        </w:rPr>
        <w:t>£</w:t>
      </w:r>
      <w:r w:rsidR="008F0A7C" w:rsidRPr="004B3490">
        <w:rPr>
          <w:rFonts w:ascii="Baskerville Old Face" w:hAnsi="Baskerville Old Face" w:cs="Arial"/>
          <w:b/>
          <w:bCs/>
          <w:lang w:val="en-GB"/>
        </w:rPr>
        <w:t>25,828</w:t>
      </w:r>
    </w:p>
    <w:p w14:paraId="5D9E9E42" w14:textId="18E596D6" w:rsidR="004A4DCE" w:rsidRPr="004B3490" w:rsidRDefault="45304E3E" w:rsidP="347C0149">
      <w:pPr>
        <w:rPr>
          <w:rFonts w:ascii="Baskerville Old Face" w:hAnsi="Baskerville Old Face" w:cs="Arial"/>
          <w:b/>
          <w:bCs/>
          <w:lang w:val="en-GB"/>
        </w:rPr>
      </w:pPr>
      <w:r w:rsidRPr="004B3490">
        <w:rPr>
          <w:rFonts w:ascii="Baskerville Old Face" w:hAnsi="Baskerville Old Face" w:cs="Arial"/>
          <w:b/>
          <w:bCs/>
          <w:lang w:val="en-GB"/>
        </w:rPr>
        <w:t xml:space="preserve">Hours:  </w:t>
      </w:r>
      <w:r w:rsidR="007E67AF" w:rsidRPr="004B3490">
        <w:rPr>
          <w:rFonts w:ascii="Baskerville Old Face" w:hAnsi="Baskerville Old Face" w:cs="Arial"/>
          <w:b/>
          <w:bCs/>
          <w:lang w:val="en-GB"/>
        </w:rPr>
        <w:t>32</w:t>
      </w:r>
      <w:r w:rsidR="004A4DCE" w:rsidRPr="004B3490">
        <w:rPr>
          <w:rFonts w:ascii="Baskerville Old Face" w:hAnsi="Baskerville Old Face"/>
        </w:rPr>
        <w:br/>
      </w:r>
      <w:r w:rsidRPr="004B3490">
        <w:rPr>
          <w:rFonts w:ascii="Baskerville Old Face" w:hAnsi="Baskerville Old Face" w:cs="Arial"/>
          <w:b/>
          <w:bCs/>
          <w:lang w:val="en-GB"/>
        </w:rPr>
        <w:t xml:space="preserve">Annual Leave:   </w:t>
      </w:r>
      <w:r w:rsidR="000562C6" w:rsidRPr="004B3490">
        <w:rPr>
          <w:rFonts w:ascii="Baskerville Old Face" w:hAnsi="Baskerville Old Face" w:cs="Arial"/>
          <w:b/>
          <w:bCs/>
          <w:lang w:val="en-GB"/>
        </w:rPr>
        <w:t>25 days pro rata and Christmas closure</w:t>
      </w:r>
      <w:r w:rsidRPr="004B3490">
        <w:rPr>
          <w:rFonts w:ascii="Baskerville Old Face" w:hAnsi="Baskerville Old Face" w:cs="Arial"/>
          <w:b/>
          <w:bCs/>
          <w:lang w:val="en-GB"/>
        </w:rPr>
        <w:t xml:space="preserve">  </w:t>
      </w:r>
    </w:p>
    <w:p w14:paraId="71054974" w14:textId="4484CE4E" w:rsidR="004A4DCE" w:rsidRPr="004B3490" w:rsidRDefault="347C0149" w:rsidP="6E4B1AC6">
      <w:pPr>
        <w:rPr>
          <w:rFonts w:ascii="Baskerville Old Face" w:hAnsi="Baskerville Old Face" w:cs="Arial"/>
          <w:b/>
          <w:bCs/>
          <w:lang w:val="en-GB"/>
        </w:rPr>
      </w:pPr>
      <w:r w:rsidRPr="004B3490">
        <w:rPr>
          <w:rFonts w:ascii="Baskerville Old Face" w:hAnsi="Baskerville Old Face" w:cs="Arial"/>
          <w:b/>
          <w:bCs/>
          <w:lang w:val="en-GB"/>
        </w:rPr>
        <w:t xml:space="preserve">Contract: Fixed term to </w:t>
      </w:r>
      <w:r w:rsidR="000562C6" w:rsidRPr="004B3490">
        <w:rPr>
          <w:rFonts w:ascii="Baskerville Old Face" w:hAnsi="Baskerville Old Face" w:cs="Arial"/>
          <w:b/>
          <w:bCs/>
          <w:lang w:val="en-GB"/>
        </w:rPr>
        <w:t>August 2026</w:t>
      </w:r>
      <w:r w:rsidRPr="004B3490">
        <w:rPr>
          <w:rFonts w:ascii="Baskerville Old Face" w:hAnsi="Baskerville Old Face" w:cs="Arial"/>
          <w:b/>
          <w:bCs/>
          <w:lang w:val="en-GB"/>
        </w:rPr>
        <w:t xml:space="preserve">  </w:t>
      </w:r>
    </w:p>
    <w:p w14:paraId="41C8F396" w14:textId="77777777" w:rsidR="002A1646" w:rsidRPr="004B3490" w:rsidRDefault="002A1646">
      <w:pPr>
        <w:rPr>
          <w:rFonts w:ascii="Baskerville Old Face" w:hAnsi="Baskerville Old Face" w:cs="Arial"/>
          <w:lang w:val="en-GB"/>
        </w:rPr>
      </w:pPr>
    </w:p>
    <w:p w14:paraId="2AA0C30A" w14:textId="77777777" w:rsidR="002A1646" w:rsidRDefault="002A1646">
      <w:pPr>
        <w:rPr>
          <w:rFonts w:ascii="Baskerville Old Face" w:hAnsi="Baskerville Old Face" w:cs="Arial"/>
          <w:b/>
          <w:lang w:val="en-GB"/>
        </w:rPr>
      </w:pPr>
      <w:r w:rsidRPr="004B3490">
        <w:rPr>
          <w:rFonts w:ascii="Baskerville Old Face" w:hAnsi="Baskerville Old Face" w:cs="Arial"/>
          <w:b/>
          <w:lang w:val="en-GB"/>
        </w:rPr>
        <w:t>JOB PURPOSE</w:t>
      </w:r>
    </w:p>
    <w:p w14:paraId="22252D10" w14:textId="77777777" w:rsidR="00741650" w:rsidRPr="004B3490" w:rsidRDefault="00741650">
      <w:pPr>
        <w:rPr>
          <w:rFonts w:ascii="Baskerville Old Face" w:hAnsi="Baskerville Old Face" w:cs="Arial"/>
          <w:b/>
          <w:lang w:val="en-GB"/>
        </w:rPr>
      </w:pPr>
    </w:p>
    <w:p w14:paraId="3FCAEC89" w14:textId="2674052D" w:rsidR="001A246C" w:rsidRPr="004B3490" w:rsidRDefault="001A246C" w:rsidP="001A246C">
      <w:pPr>
        <w:rPr>
          <w:rFonts w:ascii="Baskerville Old Face" w:hAnsi="Baskerville Old Face" w:cs="Arial"/>
          <w:lang w:val="en-GB"/>
        </w:rPr>
      </w:pPr>
      <w:r w:rsidRPr="004B3490">
        <w:rPr>
          <w:rFonts w:ascii="Baskerville Old Face" w:hAnsi="Baskerville Old Face" w:cs="Arial"/>
          <w:lang w:val="en-GB"/>
        </w:rPr>
        <w:t>To plan, develop and monitor new and existing</w:t>
      </w:r>
      <w:r w:rsidR="00EC3F6B" w:rsidRPr="004B3490">
        <w:rPr>
          <w:rFonts w:ascii="Baskerville Old Face" w:hAnsi="Baskerville Old Face" w:cs="Arial"/>
          <w:lang w:val="en-GB"/>
        </w:rPr>
        <w:t xml:space="preserve"> youth and families</w:t>
      </w:r>
      <w:r w:rsidRPr="004B3490">
        <w:rPr>
          <w:rFonts w:ascii="Baskerville Old Face" w:hAnsi="Baskerville Old Face" w:cs="Arial"/>
          <w:lang w:val="en-GB"/>
        </w:rPr>
        <w:t xml:space="preserve"> projects and developments within the Boomerang Community Centre, while engaging with local communities, the voluntary, faith, private and public sector organisations to ensure as an organisation we continue to grow. </w:t>
      </w:r>
      <w:r w:rsidRPr="004B3490">
        <w:rPr>
          <w:rFonts w:ascii="Baskerville Old Face" w:hAnsi="Baskerville Old Face" w:cs="Arial"/>
          <w:lang w:val="en-GB"/>
        </w:rPr>
        <w:br/>
      </w:r>
    </w:p>
    <w:p w14:paraId="2CD334B9" w14:textId="7BEB06C0" w:rsidR="001A246C" w:rsidRPr="004B3490" w:rsidRDefault="001A246C" w:rsidP="001A246C">
      <w:pPr>
        <w:rPr>
          <w:rFonts w:ascii="Baskerville Old Face" w:hAnsi="Baskerville Old Face" w:cs="Arial"/>
          <w:lang w:val="en-GB"/>
        </w:rPr>
      </w:pPr>
      <w:r w:rsidRPr="004B3490">
        <w:rPr>
          <w:rFonts w:ascii="Baskerville Old Face" w:hAnsi="Baskerville Old Face" w:cs="Arial"/>
          <w:lang w:val="en-GB"/>
        </w:rPr>
        <w:t xml:space="preserve">To contribute to the achievements of the Boomerang Community Centre and to build on this </w:t>
      </w:r>
      <w:r w:rsidR="002D7A99" w:rsidRPr="004B3490">
        <w:rPr>
          <w:rFonts w:ascii="Baskerville Old Face" w:hAnsi="Baskerville Old Face" w:cs="Arial"/>
          <w:lang w:val="en-GB"/>
        </w:rPr>
        <w:t xml:space="preserve">valuable </w:t>
      </w:r>
      <w:r w:rsidRPr="004B3490">
        <w:rPr>
          <w:rFonts w:ascii="Baskerville Old Face" w:hAnsi="Baskerville Old Face" w:cs="Arial"/>
          <w:lang w:val="en-GB"/>
        </w:rPr>
        <w:t>work</w:t>
      </w:r>
      <w:r w:rsidR="002D7A99" w:rsidRPr="004B3490">
        <w:rPr>
          <w:rFonts w:ascii="Baskerville Old Face" w:hAnsi="Baskerville Old Face" w:cs="Arial"/>
          <w:lang w:val="en-GB"/>
        </w:rPr>
        <w:t xml:space="preserve"> in one of the most deprived communities in Dundee</w:t>
      </w:r>
      <w:r w:rsidRPr="004B3490">
        <w:rPr>
          <w:rFonts w:ascii="Baskerville Old Face" w:hAnsi="Baskerville Old Face" w:cs="Arial"/>
          <w:lang w:val="en-GB"/>
        </w:rPr>
        <w:t>.</w:t>
      </w:r>
    </w:p>
    <w:p w14:paraId="3FC8ABCC" w14:textId="77777777" w:rsidR="001A246C" w:rsidRPr="004B3490" w:rsidRDefault="001A246C" w:rsidP="001A246C">
      <w:pPr>
        <w:rPr>
          <w:rFonts w:ascii="Baskerville Old Face" w:hAnsi="Baskerville Old Face" w:cs="Arial"/>
          <w:lang w:val="en-GB"/>
        </w:rPr>
      </w:pPr>
    </w:p>
    <w:p w14:paraId="10739478" w14:textId="13962143" w:rsidR="001A246C" w:rsidRPr="004B3490" w:rsidRDefault="001A246C" w:rsidP="001A246C">
      <w:pPr>
        <w:rPr>
          <w:rFonts w:ascii="Baskerville Old Face" w:hAnsi="Baskerville Old Face" w:cs="Arial"/>
          <w:lang w:val="en-GB"/>
        </w:rPr>
      </w:pPr>
      <w:r w:rsidRPr="004B3490">
        <w:rPr>
          <w:rFonts w:ascii="Baskerville Old Face" w:hAnsi="Baskerville Old Face" w:cs="Arial"/>
          <w:lang w:val="en-GB"/>
        </w:rPr>
        <w:t xml:space="preserve">To undertake engagement and consultation activities, leading to the planning, advertising and </w:t>
      </w:r>
      <w:r w:rsidR="002D7A99" w:rsidRPr="004B3490">
        <w:rPr>
          <w:rFonts w:ascii="Baskerville Old Face" w:hAnsi="Baskerville Old Face" w:cs="Arial"/>
          <w:lang w:val="en-GB"/>
        </w:rPr>
        <w:t xml:space="preserve">in the </w:t>
      </w:r>
      <w:r w:rsidRPr="004B3490">
        <w:rPr>
          <w:rFonts w:ascii="Baskerville Old Face" w:hAnsi="Baskerville Old Face" w:cs="Arial"/>
          <w:lang w:val="en-GB"/>
        </w:rPr>
        <w:t>delivery of new activities</w:t>
      </w:r>
      <w:r w:rsidR="006A0832" w:rsidRPr="004B3490">
        <w:rPr>
          <w:rFonts w:ascii="Baskerville Old Face" w:hAnsi="Baskerville Old Face" w:cs="Arial"/>
          <w:lang w:val="en-GB"/>
        </w:rPr>
        <w:t xml:space="preserve"> for children, young people and families</w:t>
      </w:r>
      <w:r w:rsidRPr="004B3490">
        <w:rPr>
          <w:rFonts w:ascii="Baskerville Old Face" w:hAnsi="Baskerville Old Face" w:cs="Arial"/>
          <w:lang w:val="en-GB"/>
        </w:rPr>
        <w:t>. To carry out regular evaluation of these activities which will be monitored by the Centre Manager and reported through the Board of Trustees.</w:t>
      </w:r>
    </w:p>
    <w:p w14:paraId="6384CF00" w14:textId="77777777" w:rsidR="001A246C" w:rsidRPr="004B3490" w:rsidRDefault="001A246C" w:rsidP="001A246C">
      <w:pPr>
        <w:rPr>
          <w:rFonts w:ascii="Baskerville Old Face" w:hAnsi="Baskerville Old Face" w:cs="Arial"/>
          <w:lang w:val="en-GB"/>
        </w:rPr>
      </w:pPr>
    </w:p>
    <w:p w14:paraId="66BF5ECB" w14:textId="3ECEDCFD" w:rsidR="45304E3E" w:rsidRPr="004B3490" w:rsidRDefault="001A246C" w:rsidP="001A246C">
      <w:pPr>
        <w:rPr>
          <w:rFonts w:ascii="Baskerville Old Face" w:hAnsi="Baskerville Old Face" w:cs="Arial"/>
          <w:lang w:val="en-GB"/>
        </w:rPr>
      </w:pPr>
      <w:r w:rsidRPr="004B3490">
        <w:rPr>
          <w:rFonts w:ascii="Baskerville Old Face" w:hAnsi="Baskerville Old Face" w:cs="Arial"/>
          <w:lang w:val="en-GB"/>
        </w:rPr>
        <w:t xml:space="preserve">To </w:t>
      </w:r>
      <w:r w:rsidR="45304E3E" w:rsidRPr="004B3490">
        <w:rPr>
          <w:rFonts w:ascii="Baskerville Old Face" w:hAnsi="Baskerville Old Face" w:cs="Arial"/>
          <w:lang w:val="en-GB"/>
        </w:rPr>
        <w:t xml:space="preserve">ensure the smooth running of all existing </w:t>
      </w:r>
      <w:r w:rsidR="006A0832" w:rsidRPr="004B3490">
        <w:rPr>
          <w:rFonts w:ascii="Baskerville Old Face" w:hAnsi="Baskerville Old Face" w:cs="Arial"/>
          <w:lang w:val="en-GB"/>
        </w:rPr>
        <w:t xml:space="preserve">children, youth and family </w:t>
      </w:r>
      <w:r w:rsidR="45304E3E" w:rsidRPr="004B3490">
        <w:rPr>
          <w:rFonts w:ascii="Baskerville Old Face" w:hAnsi="Baskerville Old Face" w:cs="Arial"/>
          <w:lang w:val="en-GB"/>
        </w:rPr>
        <w:t xml:space="preserve">groups and activities and to promote the </w:t>
      </w:r>
      <w:r w:rsidRPr="004B3490">
        <w:rPr>
          <w:rFonts w:ascii="Baskerville Old Face" w:hAnsi="Baskerville Old Face" w:cs="Arial"/>
          <w:lang w:val="en-GB"/>
        </w:rPr>
        <w:t xml:space="preserve">Boomerang Community </w:t>
      </w:r>
      <w:r w:rsidR="45304E3E" w:rsidRPr="004B3490">
        <w:rPr>
          <w:rFonts w:ascii="Baskerville Old Face" w:hAnsi="Baskerville Old Face" w:cs="Arial"/>
          <w:lang w:val="en-GB"/>
        </w:rPr>
        <w:t>Centre and activities at external events and via outreach work.</w:t>
      </w:r>
    </w:p>
    <w:p w14:paraId="55F57C7D" w14:textId="77777777" w:rsidR="001A246C" w:rsidRPr="004B3490" w:rsidRDefault="001A246C" w:rsidP="001A246C">
      <w:pPr>
        <w:rPr>
          <w:rFonts w:ascii="Baskerville Old Face" w:hAnsi="Baskerville Old Face" w:cs="Arial"/>
          <w:lang w:val="en-GB"/>
        </w:rPr>
      </w:pPr>
    </w:p>
    <w:p w14:paraId="45B59F60" w14:textId="5DCC93BB" w:rsidR="001A246C" w:rsidRPr="004B3490" w:rsidRDefault="001A246C" w:rsidP="001A246C">
      <w:pPr>
        <w:rPr>
          <w:rFonts w:ascii="Baskerville Old Face" w:hAnsi="Baskerville Old Face" w:cs="Arial"/>
          <w:lang w:val="en-GB"/>
        </w:rPr>
      </w:pPr>
      <w:r w:rsidRPr="004B3490">
        <w:rPr>
          <w:rFonts w:ascii="Baskerville Old Face" w:hAnsi="Baskerville Old Face" w:cs="Arial"/>
          <w:lang w:val="en-GB"/>
        </w:rPr>
        <w:t xml:space="preserve">To work with </w:t>
      </w:r>
      <w:r w:rsidR="003526B0" w:rsidRPr="004B3490">
        <w:rPr>
          <w:rFonts w:ascii="Baskerville Old Face" w:hAnsi="Baskerville Old Face" w:cs="Arial"/>
          <w:lang w:val="en-GB"/>
        </w:rPr>
        <w:t xml:space="preserve">children, youth and family </w:t>
      </w:r>
      <w:r w:rsidRPr="004B3490">
        <w:rPr>
          <w:rFonts w:ascii="Baskerville Old Face" w:hAnsi="Baskerville Old Face" w:cs="Arial"/>
          <w:lang w:val="en-GB"/>
        </w:rPr>
        <w:t>groups and individ</w:t>
      </w:r>
      <w:r w:rsidR="002D7A99" w:rsidRPr="004B3490">
        <w:rPr>
          <w:rFonts w:ascii="Baskerville Old Face" w:hAnsi="Baskerville Old Face" w:cs="Arial"/>
          <w:lang w:val="en-GB"/>
        </w:rPr>
        <w:t xml:space="preserve">uals to improve </w:t>
      </w:r>
      <w:r w:rsidR="00630B44" w:rsidRPr="004B3490">
        <w:rPr>
          <w:rFonts w:ascii="Baskerville Old Face" w:hAnsi="Baskerville Old Face" w:cs="Arial"/>
          <w:lang w:val="en-GB"/>
        </w:rPr>
        <w:t>physical and mental wellbeing.</w:t>
      </w:r>
    </w:p>
    <w:p w14:paraId="6F4677A3" w14:textId="4E22627E" w:rsidR="45304E3E" w:rsidRPr="004B3490" w:rsidRDefault="45304E3E" w:rsidP="45304E3E">
      <w:pPr>
        <w:spacing w:line="259" w:lineRule="auto"/>
        <w:rPr>
          <w:rFonts w:ascii="Baskerville Old Face" w:hAnsi="Baskerville Old Face" w:cs="Arial"/>
          <w:lang w:val="en-GB"/>
        </w:rPr>
      </w:pPr>
    </w:p>
    <w:p w14:paraId="0918C642" w14:textId="6305A202" w:rsidR="45304E3E" w:rsidRPr="004B3490" w:rsidRDefault="002D7A99" w:rsidP="45304E3E">
      <w:pPr>
        <w:spacing w:line="259" w:lineRule="auto"/>
        <w:rPr>
          <w:rFonts w:ascii="Baskerville Old Face" w:hAnsi="Baskerville Old Face" w:cs="Arial"/>
          <w:lang w:val="en-GB"/>
        </w:rPr>
      </w:pPr>
      <w:r w:rsidRPr="004B3490">
        <w:rPr>
          <w:rFonts w:ascii="Baskerville Old Face" w:hAnsi="Baskerville Old Face" w:cs="Arial"/>
          <w:lang w:val="en-GB"/>
        </w:rPr>
        <w:t>In conjunction with t</w:t>
      </w:r>
      <w:r w:rsidR="45304E3E" w:rsidRPr="004B3490">
        <w:rPr>
          <w:rFonts w:ascii="Baskerville Old Face" w:hAnsi="Baskerville Old Face" w:cs="Arial"/>
          <w:lang w:val="en-GB"/>
        </w:rPr>
        <w:t xml:space="preserve">he Centre Manager </w:t>
      </w:r>
      <w:r w:rsidRPr="004B3490">
        <w:rPr>
          <w:rFonts w:ascii="Baskerville Old Face" w:hAnsi="Baskerville Old Face" w:cs="Arial"/>
          <w:lang w:val="en-GB"/>
        </w:rPr>
        <w:t xml:space="preserve">help </w:t>
      </w:r>
      <w:r w:rsidR="45304E3E" w:rsidRPr="004B3490">
        <w:rPr>
          <w:rFonts w:ascii="Baskerville Old Face" w:hAnsi="Baskerville Old Face" w:cs="Arial"/>
          <w:lang w:val="en-GB"/>
        </w:rPr>
        <w:t>to secure funding for the organisation and to complete monitoring and evaluation to existing funders.</w:t>
      </w:r>
    </w:p>
    <w:p w14:paraId="54DB0BC7" w14:textId="77777777" w:rsidR="002D7A99" w:rsidRPr="004B3490" w:rsidRDefault="002D7A99" w:rsidP="45304E3E">
      <w:pPr>
        <w:spacing w:line="259" w:lineRule="auto"/>
        <w:rPr>
          <w:rFonts w:ascii="Baskerville Old Face" w:hAnsi="Baskerville Old Face" w:cs="Arial"/>
          <w:lang w:val="en-GB"/>
        </w:rPr>
      </w:pPr>
    </w:p>
    <w:p w14:paraId="725FC25B" w14:textId="0C4C5FE1" w:rsidR="002D7A99" w:rsidRPr="004B3490" w:rsidRDefault="002D7A99" w:rsidP="45304E3E">
      <w:pPr>
        <w:spacing w:line="259" w:lineRule="auto"/>
        <w:rPr>
          <w:rFonts w:ascii="Baskerville Old Face" w:hAnsi="Baskerville Old Face" w:cs="Arial"/>
          <w:lang w:val="en-GB"/>
        </w:rPr>
      </w:pPr>
      <w:r w:rsidRPr="004B3490">
        <w:rPr>
          <w:rFonts w:ascii="Baskerville Old Face" w:hAnsi="Baskerville Old Face" w:cs="Arial"/>
          <w:lang w:val="en-GB"/>
        </w:rPr>
        <w:t>To prepare information to assist in the monitoring of grants</w:t>
      </w:r>
      <w:r w:rsidR="003526B0" w:rsidRPr="004B3490">
        <w:rPr>
          <w:rFonts w:ascii="Baskerville Old Face" w:hAnsi="Baskerville Old Face" w:cs="Arial"/>
          <w:lang w:val="en-GB"/>
        </w:rPr>
        <w:t>.</w:t>
      </w:r>
    </w:p>
    <w:p w14:paraId="7D53DCD3" w14:textId="7E45C8CC" w:rsidR="45304E3E" w:rsidRPr="004B3490" w:rsidRDefault="45304E3E" w:rsidP="45304E3E">
      <w:pPr>
        <w:spacing w:line="259" w:lineRule="auto"/>
        <w:rPr>
          <w:rFonts w:ascii="Baskerville Old Face" w:hAnsi="Baskerville Old Face" w:cs="Arial"/>
          <w:lang w:val="en-GB"/>
        </w:rPr>
      </w:pPr>
    </w:p>
    <w:p w14:paraId="2AB7B8BB" w14:textId="55919B32" w:rsidR="45304E3E" w:rsidRPr="004B3490" w:rsidRDefault="45304E3E" w:rsidP="45304E3E">
      <w:pPr>
        <w:spacing w:line="259" w:lineRule="auto"/>
        <w:rPr>
          <w:rFonts w:ascii="Baskerville Old Face" w:hAnsi="Baskerville Old Face" w:cs="Arial"/>
          <w:lang w:val="en-GB"/>
        </w:rPr>
      </w:pPr>
      <w:r w:rsidRPr="004B3490">
        <w:rPr>
          <w:rFonts w:ascii="Baskerville Old Face" w:hAnsi="Baskerville Old Face" w:cs="Arial"/>
          <w:lang w:val="en-GB"/>
        </w:rPr>
        <w:t>To work with the Volunteer Co</w:t>
      </w:r>
      <w:r w:rsidR="002D7A99" w:rsidRPr="004B3490">
        <w:rPr>
          <w:rFonts w:ascii="Baskerville Old Face" w:hAnsi="Baskerville Old Face" w:cs="Arial"/>
          <w:lang w:val="en-GB"/>
        </w:rPr>
        <w:t>-</w:t>
      </w:r>
      <w:r w:rsidRPr="004B3490">
        <w:rPr>
          <w:rFonts w:ascii="Baskerville Old Face" w:hAnsi="Baskerville Old Face" w:cs="Arial"/>
          <w:lang w:val="en-GB"/>
        </w:rPr>
        <w:t>ordinator to recruit and retain volunteers to assist with the succ</w:t>
      </w:r>
      <w:r w:rsidR="002D7A99" w:rsidRPr="004B3490">
        <w:rPr>
          <w:rFonts w:ascii="Baskerville Old Face" w:hAnsi="Baskerville Old Face" w:cs="Arial"/>
          <w:lang w:val="en-GB"/>
        </w:rPr>
        <w:t xml:space="preserve">essful running of </w:t>
      </w:r>
      <w:r w:rsidR="0093420C" w:rsidRPr="004B3490">
        <w:rPr>
          <w:rFonts w:ascii="Baskerville Old Face" w:hAnsi="Baskerville Old Face" w:cs="Arial"/>
          <w:lang w:val="en-GB"/>
        </w:rPr>
        <w:t>any children, young people or family groups.</w:t>
      </w:r>
    </w:p>
    <w:p w14:paraId="45FB0818" w14:textId="77777777" w:rsidR="00E8717C" w:rsidRPr="004B3490" w:rsidRDefault="00E8717C">
      <w:pPr>
        <w:rPr>
          <w:rFonts w:ascii="Baskerville Old Face" w:hAnsi="Baskerville Old Face" w:cs="Arial"/>
          <w:lang w:val="en-GB"/>
        </w:rPr>
      </w:pPr>
    </w:p>
    <w:p w14:paraId="4ACAC88A" w14:textId="77777777" w:rsidR="00E8717C" w:rsidRPr="004B3490" w:rsidRDefault="00E8717C">
      <w:pPr>
        <w:rPr>
          <w:rFonts w:ascii="Baskerville Old Face" w:hAnsi="Baskerville Old Face" w:cs="Arial"/>
          <w:b/>
          <w:lang w:val="en-GB"/>
        </w:rPr>
      </w:pPr>
      <w:r w:rsidRPr="004B3490">
        <w:rPr>
          <w:rFonts w:ascii="Baskerville Old Face" w:hAnsi="Baskerville Old Face" w:cs="Arial"/>
          <w:b/>
          <w:lang w:val="en-GB"/>
        </w:rPr>
        <w:t>PRINCIPAL WORKING CONTACTS</w:t>
      </w:r>
    </w:p>
    <w:p w14:paraId="049F31CB" w14:textId="77777777" w:rsidR="00E8717C" w:rsidRPr="004B3490" w:rsidRDefault="00E8717C">
      <w:pPr>
        <w:rPr>
          <w:rFonts w:ascii="Baskerville Old Face" w:hAnsi="Baskerville Old Face" w:cs="Arial"/>
          <w:lang w:val="en-GB"/>
        </w:rPr>
      </w:pPr>
    </w:p>
    <w:p w14:paraId="60B7ED2A" w14:textId="7F10ADDC" w:rsidR="00E8717C" w:rsidRPr="004B3490" w:rsidRDefault="6E4B1AC6">
      <w:pPr>
        <w:rPr>
          <w:rFonts w:ascii="Baskerville Old Face" w:hAnsi="Baskerville Old Face" w:cs="Arial"/>
          <w:lang w:val="en-GB"/>
        </w:rPr>
      </w:pPr>
      <w:r w:rsidRPr="004B3490">
        <w:rPr>
          <w:rFonts w:ascii="Baskerville Old Face" w:hAnsi="Baskerville Old Face" w:cs="Arial"/>
          <w:lang w:val="en-GB"/>
        </w:rPr>
        <w:t>1.</w:t>
      </w:r>
      <w:r w:rsidR="00E8717C" w:rsidRPr="004B3490">
        <w:rPr>
          <w:rFonts w:ascii="Baskerville Old Face" w:hAnsi="Baskerville Old Face"/>
        </w:rPr>
        <w:tab/>
      </w:r>
      <w:r w:rsidRPr="004B3490">
        <w:rPr>
          <w:rFonts w:ascii="Baskerville Old Face" w:hAnsi="Baskerville Old Face" w:cs="Arial"/>
          <w:lang w:val="en-GB"/>
        </w:rPr>
        <w:t>Centre Manager</w:t>
      </w:r>
      <w:r w:rsidR="002D7A99" w:rsidRPr="004B3490">
        <w:rPr>
          <w:rFonts w:ascii="Baskerville Old Face" w:hAnsi="Baskerville Old Face" w:cs="Arial"/>
          <w:lang w:val="en-GB"/>
        </w:rPr>
        <w:t>, staff, trustees and volunteers</w:t>
      </w:r>
    </w:p>
    <w:p w14:paraId="0A9A43C2" w14:textId="0FDFD9C5" w:rsidR="002D7A99" w:rsidRPr="004B3490" w:rsidRDefault="001F2D7E">
      <w:pPr>
        <w:rPr>
          <w:rFonts w:ascii="Baskerville Old Face" w:hAnsi="Baskerville Old Face" w:cs="Arial"/>
          <w:lang w:val="en-GB"/>
        </w:rPr>
      </w:pPr>
      <w:r w:rsidRPr="004B3490">
        <w:rPr>
          <w:rFonts w:ascii="Baskerville Old Face" w:hAnsi="Baskerville Old Face" w:cs="Arial"/>
          <w:lang w:val="en-GB"/>
        </w:rPr>
        <w:t>2.</w:t>
      </w:r>
      <w:r w:rsidR="00E8717C" w:rsidRPr="004B3490">
        <w:rPr>
          <w:rFonts w:ascii="Baskerville Old Face" w:hAnsi="Baskerville Old Face" w:cs="Arial"/>
          <w:lang w:val="en-GB"/>
        </w:rPr>
        <w:tab/>
        <w:t>Centre based grou</w:t>
      </w:r>
      <w:r w:rsidR="002D7A99" w:rsidRPr="004B3490">
        <w:rPr>
          <w:rFonts w:ascii="Baskerville Old Face" w:hAnsi="Baskerville Old Face" w:cs="Arial"/>
          <w:lang w:val="en-GB"/>
        </w:rPr>
        <w:t>ps</w:t>
      </w:r>
    </w:p>
    <w:p w14:paraId="19B21A68" w14:textId="5CB82333" w:rsidR="002D7A99" w:rsidRPr="004B3490" w:rsidRDefault="002D7A99">
      <w:pPr>
        <w:rPr>
          <w:rFonts w:ascii="Baskerville Old Face" w:hAnsi="Baskerville Old Face" w:cs="Arial"/>
          <w:lang w:val="en-GB"/>
        </w:rPr>
      </w:pPr>
      <w:r w:rsidRPr="004B3490">
        <w:rPr>
          <w:rFonts w:ascii="Baskerville Old Face" w:hAnsi="Baskerville Old Face" w:cs="Arial"/>
          <w:lang w:val="en-GB"/>
        </w:rPr>
        <w:t xml:space="preserve">3. </w:t>
      </w:r>
      <w:r w:rsidRPr="004B3490">
        <w:rPr>
          <w:rFonts w:ascii="Baskerville Old Face" w:hAnsi="Baskerville Old Face" w:cs="Arial"/>
          <w:lang w:val="en-GB"/>
        </w:rPr>
        <w:tab/>
        <w:t>Statutory and Voluntary organisations</w:t>
      </w:r>
    </w:p>
    <w:p w14:paraId="57FA01FB" w14:textId="62632E49" w:rsidR="008B1E03" w:rsidRPr="004B3490" w:rsidRDefault="008B1E03">
      <w:pPr>
        <w:rPr>
          <w:rFonts w:ascii="Baskerville Old Face" w:hAnsi="Baskerville Old Face" w:cs="Arial"/>
          <w:lang w:val="en-GB"/>
        </w:rPr>
      </w:pPr>
      <w:r w:rsidRPr="004B3490">
        <w:rPr>
          <w:rFonts w:ascii="Baskerville Old Face" w:hAnsi="Baskerville Old Face" w:cs="Arial"/>
          <w:lang w:val="en-GB"/>
        </w:rPr>
        <w:t xml:space="preserve">4. </w:t>
      </w:r>
      <w:r w:rsidRPr="004B3490">
        <w:rPr>
          <w:rFonts w:ascii="Baskerville Old Face" w:hAnsi="Baskerville Old Face" w:cs="Arial"/>
          <w:lang w:val="en-GB"/>
        </w:rPr>
        <w:tab/>
        <w:t>Community based groups</w:t>
      </w:r>
    </w:p>
    <w:p w14:paraId="25ADF324" w14:textId="49C395FB" w:rsidR="001F2D7E" w:rsidRPr="004B3490" w:rsidRDefault="008B1E03">
      <w:pPr>
        <w:rPr>
          <w:rFonts w:ascii="Baskerville Old Face" w:hAnsi="Baskerville Old Face" w:cs="Arial"/>
          <w:lang w:val="en-GB"/>
        </w:rPr>
      </w:pPr>
      <w:r w:rsidRPr="004B3490">
        <w:rPr>
          <w:rFonts w:ascii="Baskerville Old Face" w:hAnsi="Baskerville Old Face" w:cs="Arial"/>
          <w:lang w:val="en-GB"/>
        </w:rPr>
        <w:lastRenderedPageBreak/>
        <w:t>5</w:t>
      </w:r>
      <w:r w:rsidR="002D7A99" w:rsidRPr="004B3490">
        <w:rPr>
          <w:rFonts w:ascii="Baskerville Old Face" w:hAnsi="Baskerville Old Face" w:cs="Arial"/>
          <w:lang w:val="en-GB"/>
        </w:rPr>
        <w:t>.</w:t>
      </w:r>
      <w:r w:rsidR="001F2D7E" w:rsidRPr="004B3490">
        <w:rPr>
          <w:rFonts w:ascii="Baskerville Old Face" w:hAnsi="Baskerville Old Face"/>
        </w:rPr>
        <w:tab/>
      </w:r>
      <w:r w:rsidR="002D7A99" w:rsidRPr="004B3490">
        <w:rPr>
          <w:rFonts w:ascii="Baskerville Old Face" w:hAnsi="Baskerville Old Face" w:cs="Arial"/>
          <w:lang w:val="en-GB"/>
        </w:rPr>
        <w:t xml:space="preserve">Commercial organisations </w:t>
      </w:r>
    </w:p>
    <w:p w14:paraId="1B61B7A8" w14:textId="150751D5" w:rsidR="6E4B1AC6" w:rsidRPr="004B3490" w:rsidRDefault="6E4B1AC6" w:rsidP="6E4B1AC6">
      <w:pPr>
        <w:rPr>
          <w:rFonts w:ascii="Baskerville Old Face" w:hAnsi="Baskerville Old Face" w:cs="Arial"/>
          <w:lang w:val="en-GB"/>
        </w:rPr>
      </w:pPr>
    </w:p>
    <w:p w14:paraId="53128261" w14:textId="77777777" w:rsidR="00E8717C" w:rsidRPr="004B3490" w:rsidRDefault="00E8717C">
      <w:pPr>
        <w:rPr>
          <w:rFonts w:ascii="Baskerville Old Face" w:hAnsi="Baskerville Old Face" w:cs="Arial"/>
          <w:lang w:val="en-GB"/>
        </w:rPr>
      </w:pPr>
    </w:p>
    <w:p w14:paraId="337074AB" w14:textId="77777777" w:rsidR="00E8717C" w:rsidRPr="004B3490" w:rsidRDefault="00E8717C">
      <w:pPr>
        <w:rPr>
          <w:rFonts w:ascii="Baskerville Old Face" w:hAnsi="Baskerville Old Face" w:cs="Arial"/>
          <w:b/>
          <w:lang w:val="en-GB"/>
        </w:rPr>
      </w:pPr>
      <w:r w:rsidRPr="004B3490">
        <w:rPr>
          <w:rFonts w:ascii="Baskerville Old Face" w:hAnsi="Baskerville Old Face" w:cs="Arial"/>
          <w:b/>
          <w:lang w:val="en-GB"/>
        </w:rPr>
        <w:t>MAIN DUTIES</w:t>
      </w:r>
    </w:p>
    <w:p w14:paraId="4DDBEF00" w14:textId="1FD08C9F" w:rsidR="00B71CF7" w:rsidRPr="004B3490" w:rsidRDefault="00B71CF7" w:rsidP="6E4B1AC6">
      <w:pPr>
        <w:rPr>
          <w:rFonts w:ascii="Baskerville Old Face" w:hAnsi="Baskerville Old Face" w:cs="Arial"/>
          <w:lang w:val="en-GB"/>
        </w:rPr>
      </w:pPr>
    </w:p>
    <w:p w14:paraId="09596AD6" w14:textId="651CCAA5" w:rsidR="00B71CF7" w:rsidRPr="004B3490" w:rsidRDefault="45304E3E" w:rsidP="00920EBB">
      <w:pPr>
        <w:numPr>
          <w:ilvl w:val="0"/>
          <w:numId w:val="15"/>
        </w:numPr>
        <w:rPr>
          <w:rFonts w:ascii="Baskerville Old Face" w:hAnsi="Baskerville Old Face" w:cs="Arial"/>
          <w:lang w:val="en-GB"/>
        </w:rPr>
      </w:pPr>
      <w:r w:rsidRPr="004B3490">
        <w:rPr>
          <w:rFonts w:ascii="Baskerville Old Face" w:hAnsi="Baskerville Old Face" w:cs="Arial"/>
          <w:lang w:val="en-GB"/>
        </w:rPr>
        <w:t>Establish, co-ordinate and promote regular activities and</w:t>
      </w:r>
      <w:r w:rsidR="008B1E03" w:rsidRPr="004B3490">
        <w:rPr>
          <w:rFonts w:ascii="Baskerville Old Face" w:hAnsi="Baskerville Old Face" w:cs="Arial"/>
          <w:lang w:val="en-GB"/>
        </w:rPr>
        <w:t xml:space="preserve"> create</w:t>
      </w:r>
      <w:r w:rsidRPr="004B3490">
        <w:rPr>
          <w:rFonts w:ascii="Baskerville Old Face" w:hAnsi="Baskerville Old Face" w:cs="Arial"/>
          <w:lang w:val="en-GB"/>
        </w:rPr>
        <w:t xml:space="preserve"> </w:t>
      </w:r>
      <w:r w:rsidR="007851B7" w:rsidRPr="004B3490">
        <w:rPr>
          <w:rFonts w:ascii="Baskerville Old Face" w:hAnsi="Baskerville Old Face" w:cs="Arial"/>
          <w:lang w:val="en-GB"/>
        </w:rPr>
        <w:t xml:space="preserve">stable </w:t>
      </w:r>
      <w:r w:rsidR="008B1E03" w:rsidRPr="004B3490">
        <w:rPr>
          <w:rFonts w:ascii="Baskerville Old Face" w:hAnsi="Baskerville Old Face" w:cs="Arial"/>
          <w:lang w:val="en-GB"/>
        </w:rPr>
        <w:t xml:space="preserve">new </w:t>
      </w:r>
      <w:r w:rsidRPr="004B3490">
        <w:rPr>
          <w:rFonts w:ascii="Baskerville Old Face" w:hAnsi="Baskerville Old Face" w:cs="Arial"/>
          <w:lang w:val="en-GB"/>
        </w:rPr>
        <w:t xml:space="preserve">groups within the </w:t>
      </w:r>
      <w:r w:rsidR="008B1E03" w:rsidRPr="004B3490">
        <w:rPr>
          <w:rFonts w:ascii="Baskerville Old Face" w:hAnsi="Baskerville Old Face" w:cs="Arial"/>
          <w:lang w:val="en-GB"/>
        </w:rPr>
        <w:t xml:space="preserve">Boomerang Community </w:t>
      </w:r>
      <w:r w:rsidRPr="004B3490">
        <w:rPr>
          <w:rFonts w:ascii="Baskerville Old Face" w:hAnsi="Baskerville Old Face" w:cs="Arial"/>
          <w:lang w:val="en-GB"/>
        </w:rPr>
        <w:t>Centre</w:t>
      </w:r>
      <w:r w:rsidR="008936A9" w:rsidRPr="004B3490">
        <w:rPr>
          <w:rFonts w:ascii="Baskerville Old Face" w:hAnsi="Baskerville Old Face" w:cs="Arial"/>
          <w:lang w:val="en-GB"/>
        </w:rPr>
        <w:t xml:space="preserve"> for children, young people and families</w:t>
      </w:r>
      <w:r w:rsidRPr="004B3490">
        <w:rPr>
          <w:rFonts w:ascii="Baskerville Old Face" w:hAnsi="Baskerville Old Face" w:cs="Arial"/>
          <w:lang w:val="en-GB"/>
        </w:rPr>
        <w:t xml:space="preserve">.  </w:t>
      </w:r>
    </w:p>
    <w:p w14:paraId="3CF2D8B6" w14:textId="3FE94A02" w:rsidR="00B71CF7" w:rsidRPr="004B3490" w:rsidRDefault="00B71CF7" w:rsidP="00920EBB">
      <w:pPr>
        <w:pStyle w:val="ListParagraph"/>
        <w:rPr>
          <w:rFonts w:ascii="Baskerville Old Face" w:hAnsi="Baskerville Old Face" w:cs="Arial"/>
          <w:lang w:val="en-GB"/>
        </w:rPr>
      </w:pPr>
    </w:p>
    <w:p w14:paraId="7F6557B5" w14:textId="4CE96454" w:rsidR="00B71CF7" w:rsidRPr="004B3490" w:rsidRDefault="45304E3E" w:rsidP="00920EBB">
      <w:pPr>
        <w:numPr>
          <w:ilvl w:val="0"/>
          <w:numId w:val="15"/>
        </w:numPr>
        <w:rPr>
          <w:rFonts w:ascii="Baskerville Old Face" w:hAnsi="Baskerville Old Face" w:cs="Arial"/>
          <w:lang w:val="en-GB"/>
        </w:rPr>
      </w:pPr>
      <w:r w:rsidRPr="004B3490">
        <w:rPr>
          <w:rFonts w:ascii="Baskerville Old Face" w:hAnsi="Baskerville Old Face" w:cs="Arial"/>
          <w:lang w:val="en-GB"/>
        </w:rPr>
        <w:t xml:space="preserve">Support and develop active community involvement in the </w:t>
      </w:r>
      <w:r w:rsidR="008B1E03" w:rsidRPr="004B3490">
        <w:rPr>
          <w:rFonts w:ascii="Baskerville Old Face" w:hAnsi="Baskerville Old Face" w:cs="Arial"/>
          <w:lang w:val="en-GB"/>
        </w:rPr>
        <w:t xml:space="preserve">Maryfield Area </w:t>
      </w:r>
      <w:r w:rsidRPr="004B3490">
        <w:rPr>
          <w:rFonts w:ascii="Baskerville Old Face" w:hAnsi="Baskerville Old Face" w:cs="Arial"/>
          <w:lang w:val="en-GB"/>
        </w:rPr>
        <w:t>through the appropriate use of the media, posters, leaflets and outreach work. Develop methods and structures which facilitate involvement from all sections of the community in the programme and management of the Centre.</w:t>
      </w:r>
    </w:p>
    <w:p w14:paraId="2946DB82" w14:textId="3C8D50F7" w:rsidR="00E8717C" w:rsidRPr="004B3490" w:rsidRDefault="00E8717C" w:rsidP="00920EBB">
      <w:pPr>
        <w:rPr>
          <w:rFonts w:ascii="Baskerville Old Face" w:hAnsi="Baskerville Old Face" w:cs="Arial"/>
          <w:lang w:val="en-GB"/>
        </w:rPr>
      </w:pPr>
    </w:p>
    <w:p w14:paraId="79A9366A" w14:textId="556E8B98" w:rsidR="45304E3E" w:rsidRPr="004B3490" w:rsidRDefault="45304E3E" w:rsidP="00920EBB">
      <w:pPr>
        <w:numPr>
          <w:ilvl w:val="0"/>
          <w:numId w:val="15"/>
        </w:numPr>
        <w:rPr>
          <w:rFonts w:ascii="Baskerville Old Face" w:eastAsia="Arial" w:hAnsi="Baskerville Old Face" w:cs="Arial"/>
          <w:lang w:val="en-GB"/>
        </w:rPr>
      </w:pPr>
      <w:r w:rsidRPr="004B3490">
        <w:rPr>
          <w:rFonts w:ascii="Baskerville Old Face" w:hAnsi="Baskerville Old Face" w:cs="Arial"/>
          <w:lang w:val="en-GB"/>
        </w:rPr>
        <w:t>Seek and apply for small grants to support the Centre activities.</w:t>
      </w:r>
    </w:p>
    <w:p w14:paraId="29D6B04F" w14:textId="77777777" w:rsidR="00E8717C" w:rsidRPr="004B3490" w:rsidRDefault="00F40E82" w:rsidP="00920EBB">
      <w:pPr>
        <w:rPr>
          <w:rFonts w:ascii="Baskerville Old Face" w:hAnsi="Baskerville Old Face" w:cs="Arial"/>
          <w:lang w:val="en-GB"/>
        </w:rPr>
      </w:pPr>
      <w:r w:rsidRPr="004B3490">
        <w:rPr>
          <w:rFonts w:ascii="Baskerville Old Face" w:hAnsi="Baskerville Old Face" w:cs="Arial"/>
          <w:lang w:val="en-GB"/>
        </w:rPr>
        <w:t xml:space="preserve"> </w:t>
      </w:r>
    </w:p>
    <w:p w14:paraId="72BA4741" w14:textId="7E4A8D9B" w:rsidR="00E8717C" w:rsidRPr="004B3490" w:rsidRDefault="008B1E03" w:rsidP="00920EBB">
      <w:pPr>
        <w:numPr>
          <w:ilvl w:val="0"/>
          <w:numId w:val="15"/>
        </w:numPr>
        <w:rPr>
          <w:rFonts w:ascii="Baskerville Old Face" w:hAnsi="Baskerville Old Face" w:cs="Arial"/>
          <w:lang w:val="en-GB"/>
        </w:rPr>
      </w:pPr>
      <w:r w:rsidRPr="004B3490">
        <w:rPr>
          <w:rFonts w:ascii="Baskerville Old Face" w:hAnsi="Baskerville Old Face" w:cs="Arial"/>
          <w:lang w:val="en-GB"/>
        </w:rPr>
        <w:t>Identify</w:t>
      </w:r>
      <w:r w:rsidR="45304E3E" w:rsidRPr="004B3490">
        <w:rPr>
          <w:rFonts w:ascii="Baskerville Old Face" w:hAnsi="Baskerville Old Face" w:cs="Arial"/>
          <w:lang w:val="en-GB"/>
        </w:rPr>
        <w:t xml:space="preserve"> training and development needs of the groups, participants and volunteers.</w:t>
      </w:r>
    </w:p>
    <w:p w14:paraId="5997CC1D" w14:textId="77777777" w:rsidR="00A14218" w:rsidRPr="004B3490" w:rsidRDefault="00A14218" w:rsidP="00920EBB">
      <w:pPr>
        <w:rPr>
          <w:rFonts w:ascii="Baskerville Old Face" w:hAnsi="Baskerville Old Face" w:cs="Arial"/>
          <w:lang w:val="en-GB"/>
        </w:rPr>
      </w:pPr>
    </w:p>
    <w:p w14:paraId="1CD37011" w14:textId="6B709100" w:rsidR="45304E3E" w:rsidRPr="004B3490" w:rsidRDefault="45304E3E" w:rsidP="00920EBB">
      <w:pPr>
        <w:numPr>
          <w:ilvl w:val="0"/>
          <w:numId w:val="15"/>
        </w:numPr>
        <w:rPr>
          <w:rFonts w:ascii="Baskerville Old Face" w:eastAsia="Arial" w:hAnsi="Baskerville Old Face" w:cs="Arial"/>
          <w:lang w:val="en-GB"/>
        </w:rPr>
      </w:pPr>
      <w:r w:rsidRPr="004B3490">
        <w:rPr>
          <w:rFonts w:ascii="Baskerville Old Face" w:hAnsi="Baskerville Old Face" w:cs="Arial"/>
          <w:lang w:val="en-GB"/>
        </w:rPr>
        <w:t xml:space="preserve">Develop new </w:t>
      </w:r>
      <w:r w:rsidR="008936A9" w:rsidRPr="004B3490">
        <w:rPr>
          <w:rFonts w:ascii="Baskerville Old Face" w:hAnsi="Baskerville Old Face" w:cs="Arial"/>
          <w:lang w:val="en-GB"/>
        </w:rPr>
        <w:t xml:space="preserve">children, youth and family </w:t>
      </w:r>
      <w:r w:rsidRPr="004B3490">
        <w:rPr>
          <w:rFonts w:ascii="Baskerville Old Face" w:hAnsi="Baskerville Old Face" w:cs="Arial"/>
          <w:lang w:val="en-GB"/>
        </w:rPr>
        <w:t>groups and activities based on the needs of the community</w:t>
      </w:r>
      <w:r w:rsidR="008B1E03" w:rsidRPr="004B3490">
        <w:rPr>
          <w:rFonts w:ascii="Baskerville Old Face" w:hAnsi="Baskerville Old Face" w:cs="Arial"/>
          <w:lang w:val="en-GB"/>
        </w:rPr>
        <w:t>, in partnership with Community Learning and Development colleagues, Police Scotland, NHS teams, Faith Groups and statutory and non statutory organisations, to build capacity within those sections of the community requiring support.</w:t>
      </w:r>
    </w:p>
    <w:p w14:paraId="61CDCEAD" w14:textId="4F43B830" w:rsidR="00CF6BF8" w:rsidRPr="004B3490" w:rsidRDefault="00CF6BF8" w:rsidP="00920EBB">
      <w:pPr>
        <w:rPr>
          <w:rFonts w:ascii="Baskerville Old Face" w:hAnsi="Baskerville Old Face" w:cs="Arial"/>
          <w:lang w:val="en-GB"/>
        </w:rPr>
      </w:pPr>
    </w:p>
    <w:p w14:paraId="1C910E28" w14:textId="47DE86EE" w:rsidR="6E4B1AC6" w:rsidRPr="004B3490" w:rsidRDefault="00137DE0" w:rsidP="00920EBB">
      <w:pPr>
        <w:numPr>
          <w:ilvl w:val="0"/>
          <w:numId w:val="15"/>
        </w:numPr>
        <w:rPr>
          <w:rFonts w:ascii="Baskerville Old Face" w:eastAsia="Arial" w:hAnsi="Baskerville Old Face" w:cs="Arial"/>
          <w:lang w:val="en-GB"/>
        </w:rPr>
      </w:pPr>
      <w:r w:rsidRPr="004B3490">
        <w:rPr>
          <w:rFonts w:ascii="Baskerville Old Face" w:hAnsi="Baskerville Old Face" w:cs="Arial"/>
          <w:lang w:val="en-GB"/>
        </w:rPr>
        <w:t>Constantly review procedure to ensure efficient working and p</w:t>
      </w:r>
      <w:r w:rsidR="45304E3E" w:rsidRPr="004B3490">
        <w:rPr>
          <w:rFonts w:ascii="Baskerville Old Face" w:hAnsi="Baskerville Old Face" w:cs="Arial"/>
          <w:lang w:val="en-GB"/>
        </w:rPr>
        <w:t xml:space="preserve">rovide appropriate </w:t>
      </w:r>
      <w:r w:rsidRPr="004B3490">
        <w:rPr>
          <w:rFonts w:ascii="Baskerville Old Face" w:hAnsi="Baskerville Old Face" w:cs="Arial"/>
          <w:lang w:val="en-GB"/>
        </w:rPr>
        <w:t xml:space="preserve">data to monitor and evaluate service delivery through a variety of medium, eg qualitative and quantitative data, evaluation and </w:t>
      </w:r>
      <w:r w:rsidR="45304E3E" w:rsidRPr="004B3490">
        <w:rPr>
          <w:rFonts w:ascii="Baskerville Old Face" w:hAnsi="Baskerville Old Face" w:cs="Arial"/>
          <w:lang w:val="en-GB"/>
        </w:rPr>
        <w:t>case studies.</w:t>
      </w:r>
    </w:p>
    <w:p w14:paraId="6BB9E253" w14:textId="77777777" w:rsidR="00CF6BF8" w:rsidRPr="004B3490" w:rsidRDefault="00CF6BF8" w:rsidP="00920EBB">
      <w:pPr>
        <w:rPr>
          <w:rFonts w:ascii="Baskerville Old Face" w:hAnsi="Baskerville Old Face" w:cs="Arial"/>
          <w:lang w:val="en-GB"/>
        </w:rPr>
      </w:pPr>
    </w:p>
    <w:p w14:paraId="581AF0CD" w14:textId="70F71FDD" w:rsidR="6E4B1AC6" w:rsidRPr="004B3490" w:rsidRDefault="45304E3E" w:rsidP="00920EBB">
      <w:pPr>
        <w:numPr>
          <w:ilvl w:val="0"/>
          <w:numId w:val="15"/>
        </w:numPr>
        <w:rPr>
          <w:rFonts w:ascii="Baskerville Old Face" w:hAnsi="Baskerville Old Face" w:cs="Arial"/>
          <w:lang w:val="en-GB"/>
        </w:rPr>
      </w:pPr>
      <w:r w:rsidRPr="004B3490">
        <w:rPr>
          <w:rFonts w:ascii="Baskerville Old Face" w:hAnsi="Baskerville Old Face" w:cs="Arial"/>
          <w:lang w:val="en-GB"/>
        </w:rPr>
        <w:t>Ensure that all groups and activities are in line with the Centre’s current policy and procedures.</w:t>
      </w:r>
    </w:p>
    <w:p w14:paraId="32A65D54" w14:textId="77777777" w:rsidR="008B1E03" w:rsidRPr="004B3490" w:rsidRDefault="008B1E03" w:rsidP="00920EBB">
      <w:pPr>
        <w:pStyle w:val="ListParagraph"/>
        <w:rPr>
          <w:rFonts w:ascii="Baskerville Old Face" w:hAnsi="Baskerville Old Face" w:cs="Arial"/>
          <w:lang w:val="en-GB"/>
        </w:rPr>
      </w:pPr>
    </w:p>
    <w:p w14:paraId="2A41A010" w14:textId="5F37CE2E" w:rsidR="008B1E03" w:rsidRPr="004B3490" w:rsidRDefault="008B1E03" w:rsidP="00920EBB">
      <w:pPr>
        <w:numPr>
          <w:ilvl w:val="0"/>
          <w:numId w:val="15"/>
        </w:numPr>
        <w:rPr>
          <w:rFonts w:ascii="Baskerville Old Face" w:hAnsi="Baskerville Old Face" w:cs="Arial"/>
          <w:lang w:val="en-GB"/>
        </w:rPr>
      </w:pPr>
      <w:r w:rsidRPr="004B3490">
        <w:rPr>
          <w:rFonts w:ascii="Baskerville Old Face" w:hAnsi="Baskerville Old Face" w:cs="Arial"/>
          <w:lang w:val="en-GB"/>
        </w:rPr>
        <w:t xml:space="preserve">Work with </w:t>
      </w:r>
      <w:r w:rsidR="00137DE0" w:rsidRPr="004B3490">
        <w:rPr>
          <w:rFonts w:ascii="Baskerville Old Face" w:hAnsi="Baskerville Old Face" w:cs="Arial"/>
          <w:lang w:val="en-GB"/>
        </w:rPr>
        <w:t xml:space="preserve">the </w:t>
      </w:r>
      <w:r w:rsidRPr="004B3490">
        <w:rPr>
          <w:rFonts w:ascii="Baskerville Old Face" w:hAnsi="Baskerville Old Face" w:cs="Arial"/>
          <w:lang w:val="en-GB"/>
        </w:rPr>
        <w:t>CLD students from the University of Dundee to ensure they meet their learning objective</w:t>
      </w:r>
      <w:r w:rsidR="00137DE0" w:rsidRPr="004B3490">
        <w:rPr>
          <w:rFonts w:ascii="Baskerville Old Face" w:hAnsi="Baskerville Old Face" w:cs="Arial"/>
          <w:lang w:val="en-GB"/>
        </w:rPr>
        <w:t>s</w:t>
      </w:r>
      <w:r w:rsidRPr="004B3490">
        <w:rPr>
          <w:rFonts w:ascii="Baskerville Old Face" w:hAnsi="Baskerville Old Face" w:cs="Arial"/>
          <w:lang w:val="en-GB"/>
        </w:rPr>
        <w:t>.</w:t>
      </w:r>
    </w:p>
    <w:p w14:paraId="744C3419" w14:textId="77777777" w:rsidR="008B1E03" w:rsidRPr="004B3490" w:rsidRDefault="008B1E03" w:rsidP="00920EBB">
      <w:pPr>
        <w:rPr>
          <w:rFonts w:ascii="Baskerville Old Face" w:hAnsi="Baskerville Old Face" w:cs="Arial"/>
          <w:lang w:val="en-GB"/>
        </w:rPr>
      </w:pPr>
    </w:p>
    <w:p w14:paraId="2A779C05" w14:textId="77777777" w:rsidR="008B1E03" w:rsidRPr="004B3490" w:rsidRDefault="008B1E03" w:rsidP="00920EBB">
      <w:pPr>
        <w:numPr>
          <w:ilvl w:val="0"/>
          <w:numId w:val="15"/>
        </w:numPr>
        <w:rPr>
          <w:rFonts w:ascii="Baskerville Old Face" w:eastAsia="Arial" w:hAnsi="Baskerville Old Face" w:cs="Arial"/>
          <w:lang w:val="en-GB"/>
        </w:rPr>
      </w:pPr>
      <w:r w:rsidRPr="004B3490">
        <w:rPr>
          <w:rFonts w:ascii="Baskerville Old Face" w:hAnsi="Baskerville Old Face" w:cs="Arial"/>
          <w:lang w:val="en-GB"/>
        </w:rPr>
        <w:t>Process PVGs and seek references where required.</w:t>
      </w:r>
    </w:p>
    <w:p w14:paraId="03964A56" w14:textId="403612B4" w:rsidR="6E4B1AC6" w:rsidRPr="004B3490" w:rsidRDefault="6E4B1AC6" w:rsidP="00920EBB">
      <w:pPr>
        <w:tabs>
          <w:tab w:val="num" w:pos="360"/>
        </w:tabs>
        <w:rPr>
          <w:rFonts w:ascii="Baskerville Old Face" w:hAnsi="Baskerville Old Face" w:cs="Arial"/>
          <w:lang w:val="en-GB"/>
        </w:rPr>
      </w:pPr>
    </w:p>
    <w:p w14:paraId="4DAE230B" w14:textId="4D597378" w:rsidR="6E4B1AC6" w:rsidRPr="004B3490" w:rsidRDefault="45304E3E" w:rsidP="00920EBB">
      <w:pPr>
        <w:numPr>
          <w:ilvl w:val="0"/>
          <w:numId w:val="15"/>
        </w:numPr>
        <w:rPr>
          <w:rFonts w:ascii="Baskerville Old Face" w:hAnsi="Baskerville Old Face"/>
          <w:lang w:val="en-GB"/>
        </w:rPr>
      </w:pPr>
      <w:r w:rsidRPr="004B3490">
        <w:rPr>
          <w:rFonts w:ascii="Baskerville Old Face" w:hAnsi="Baskerville Old Face" w:cs="Arial"/>
          <w:lang w:val="en-GB"/>
        </w:rPr>
        <w:t xml:space="preserve">Adhere </w:t>
      </w:r>
      <w:r w:rsidR="00EB19A7" w:rsidRPr="004B3490">
        <w:rPr>
          <w:rFonts w:ascii="Baskerville Old Face" w:hAnsi="Baskerville Old Face" w:cs="Arial"/>
          <w:lang w:val="en-GB"/>
        </w:rPr>
        <w:t>and contribute to</w:t>
      </w:r>
      <w:r w:rsidRPr="004B3490">
        <w:rPr>
          <w:rFonts w:ascii="Baskerville Old Face" w:hAnsi="Baskerville Old Face" w:cs="Arial"/>
          <w:lang w:val="en-GB"/>
        </w:rPr>
        <w:t xml:space="preserve"> all </w:t>
      </w:r>
      <w:r w:rsidR="008B1E03" w:rsidRPr="004B3490">
        <w:rPr>
          <w:rFonts w:ascii="Baskerville Old Face" w:hAnsi="Baskerville Old Face" w:cs="Arial"/>
          <w:lang w:val="en-GB"/>
        </w:rPr>
        <w:t xml:space="preserve">of the Boomerang </w:t>
      </w:r>
      <w:r w:rsidRPr="004B3490">
        <w:rPr>
          <w:rFonts w:ascii="Baskerville Old Face" w:hAnsi="Baskerville Old Face" w:cs="Arial"/>
          <w:lang w:val="en-GB"/>
        </w:rPr>
        <w:t>Centre policies and procedures.</w:t>
      </w:r>
    </w:p>
    <w:p w14:paraId="4B8556CD" w14:textId="77777777" w:rsidR="003D6907" w:rsidRPr="004B3490" w:rsidRDefault="003D6907" w:rsidP="00920EBB">
      <w:pPr>
        <w:pStyle w:val="ListParagraph"/>
        <w:rPr>
          <w:rFonts w:ascii="Baskerville Old Face" w:hAnsi="Baskerville Old Face"/>
          <w:lang w:val="en-GB"/>
        </w:rPr>
      </w:pPr>
    </w:p>
    <w:p w14:paraId="70C88FD6" w14:textId="37D1FD82" w:rsidR="003D6907" w:rsidRPr="004B3490" w:rsidRDefault="003D6907" w:rsidP="00920EBB">
      <w:pPr>
        <w:numPr>
          <w:ilvl w:val="0"/>
          <w:numId w:val="15"/>
        </w:numPr>
        <w:rPr>
          <w:rFonts w:ascii="Baskerville Old Face" w:hAnsi="Baskerville Old Face"/>
          <w:lang w:val="en-GB"/>
        </w:rPr>
      </w:pPr>
      <w:r w:rsidRPr="004B3490">
        <w:rPr>
          <w:rFonts w:ascii="Baskerville Old Face" w:hAnsi="Baskerville Old Face" w:cs="Arial"/>
          <w:lang w:val="en-GB"/>
        </w:rPr>
        <w:t>To clearly communicate the Vision of the service</w:t>
      </w:r>
      <w:r w:rsidR="00810083">
        <w:rPr>
          <w:rFonts w:ascii="Baskerville Old Face" w:hAnsi="Baskerville Old Face" w:cs="Arial"/>
          <w:lang w:val="en-GB"/>
        </w:rPr>
        <w:t xml:space="preserve"> and Boomerang Community Centre. </w:t>
      </w:r>
    </w:p>
    <w:p w14:paraId="07459315" w14:textId="759870B2" w:rsidR="00CF6BF8" w:rsidRPr="004B3490" w:rsidRDefault="00CF6BF8" w:rsidP="6E4B1AC6">
      <w:pPr>
        <w:rPr>
          <w:rFonts w:ascii="Baskerville Old Face" w:hAnsi="Baskerville Old Face" w:cs="Arial"/>
          <w:lang w:val="en-GB"/>
        </w:rPr>
      </w:pPr>
    </w:p>
    <w:p w14:paraId="6A34D7D6" w14:textId="77777777" w:rsidR="00137DE0" w:rsidRPr="004B3490" w:rsidRDefault="00137DE0" w:rsidP="6E4B1AC6">
      <w:pPr>
        <w:rPr>
          <w:rFonts w:ascii="Baskerville Old Face" w:hAnsi="Baskerville Old Face" w:cs="Arial"/>
          <w:lang w:val="en-GB"/>
        </w:rPr>
      </w:pPr>
    </w:p>
    <w:p w14:paraId="0557B249" w14:textId="77777777" w:rsidR="00CF6BF8" w:rsidRPr="004B3490" w:rsidRDefault="00CF6BF8" w:rsidP="00CF6BF8">
      <w:pPr>
        <w:rPr>
          <w:rFonts w:ascii="Baskerville Old Face" w:hAnsi="Baskerville Old Face" w:cs="Arial"/>
          <w:b/>
          <w:lang w:val="en-GB"/>
        </w:rPr>
      </w:pPr>
      <w:r w:rsidRPr="004B3490">
        <w:rPr>
          <w:rFonts w:ascii="Baskerville Old Face" w:hAnsi="Baskerville Old Face" w:cs="Arial"/>
          <w:b/>
          <w:lang w:val="en-GB"/>
        </w:rPr>
        <w:t>OTHER DUTIES</w:t>
      </w:r>
    </w:p>
    <w:p w14:paraId="6DFB9E20" w14:textId="77777777" w:rsidR="00CF6BF8" w:rsidRPr="004B3490" w:rsidRDefault="00CF6BF8" w:rsidP="00CF6BF8">
      <w:pPr>
        <w:rPr>
          <w:rFonts w:ascii="Baskerville Old Face" w:hAnsi="Baskerville Old Face" w:cs="Arial"/>
          <w:lang w:val="en-GB"/>
        </w:rPr>
      </w:pPr>
    </w:p>
    <w:p w14:paraId="738610EB" w14:textId="5BDD7757" w:rsidR="00CF6BF8" w:rsidRPr="004B3490" w:rsidRDefault="00CF6BF8" w:rsidP="006037E3">
      <w:pPr>
        <w:rPr>
          <w:rFonts w:ascii="Baskerville Old Face" w:hAnsi="Baskerville Old Face" w:cs="Arial"/>
          <w:lang w:val="en-GB"/>
        </w:rPr>
      </w:pPr>
      <w:r w:rsidRPr="004B3490">
        <w:rPr>
          <w:rFonts w:ascii="Baskerville Old Face" w:hAnsi="Baskerville Old Face" w:cs="Arial"/>
          <w:lang w:val="en-GB"/>
        </w:rPr>
        <w:t xml:space="preserve">This job description is a broad picture of the post at the date of preparation.  It is not an exhaustive list of all possible duties and it is recognised that jobs change and evolve over time. Consequently, this is not a contractual </w:t>
      </w:r>
      <w:r w:rsidR="00B7793F" w:rsidRPr="004B3490">
        <w:rPr>
          <w:rFonts w:ascii="Baskerville Old Face" w:hAnsi="Baskerville Old Face" w:cs="Arial"/>
          <w:lang w:val="en-GB"/>
        </w:rPr>
        <w:t>document</w:t>
      </w:r>
      <w:r w:rsidRPr="004B3490">
        <w:rPr>
          <w:rFonts w:ascii="Baskerville Old Face" w:hAnsi="Baskerville Old Face" w:cs="Arial"/>
          <w:lang w:val="en-GB"/>
        </w:rPr>
        <w:t xml:space="preserve"> and the </w:t>
      </w:r>
      <w:r w:rsidR="00B7793F" w:rsidRPr="004B3490">
        <w:rPr>
          <w:rFonts w:ascii="Baskerville Old Face" w:hAnsi="Baskerville Old Face" w:cs="Arial"/>
          <w:lang w:val="en-GB"/>
        </w:rPr>
        <w:t>post holder will be required to carry out any other duties to the equivalent level that are necessary to fulfil the purpose of the job.</w:t>
      </w:r>
    </w:p>
    <w:p w14:paraId="637805D2" w14:textId="1CE78C82" w:rsidR="002A1646" w:rsidRPr="004B3490" w:rsidRDefault="005D1EFE" w:rsidP="005D1EFE">
      <w:pPr>
        <w:rPr>
          <w:rFonts w:ascii="Baskerville Old Face" w:hAnsi="Baskerville Old Face" w:cs="Arial"/>
          <w:lang w:val="en-GB"/>
        </w:rPr>
      </w:pPr>
      <w:r w:rsidRPr="004B3490">
        <w:rPr>
          <w:rFonts w:ascii="Baskerville Old Face" w:hAnsi="Baskerville Old Face" w:cs="Arial"/>
          <w:lang w:val="en-GB"/>
        </w:rPr>
        <w:t>Normal working hours are weekdays</w:t>
      </w:r>
      <w:r w:rsidR="00A84EC1" w:rsidRPr="004B3490">
        <w:rPr>
          <w:rFonts w:ascii="Baskerville Old Face" w:hAnsi="Baskerville Old Face" w:cs="Arial"/>
          <w:lang w:val="en-GB"/>
        </w:rPr>
        <w:t xml:space="preserve"> 10-6,however occasional work outside of this may be required so a degree of flexibility is needed</w:t>
      </w:r>
      <w:r w:rsidR="00920EBB" w:rsidRPr="004B3490">
        <w:rPr>
          <w:rFonts w:ascii="Baskerville Old Face" w:hAnsi="Baskerville Old Face" w:cs="Arial"/>
          <w:lang w:val="en-GB"/>
        </w:rPr>
        <w:t xml:space="preserve">; we operate a TOIL based system for this and are willing to be as flexible as possible to meet your needs. </w:t>
      </w:r>
    </w:p>
    <w:sectPr w:rsidR="002A1646" w:rsidRPr="004B3490" w:rsidSect="003127AC">
      <w:pgSz w:w="12240" w:h="15840"/>
      <w:pgMar w:top="737" w:right="1134"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22FA6"/>
    <w:multiLevelType w:val="hybridMultilevel"/>
    <w:tmpl w:val="5E02FB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42BDE"/>
    <w:multiLevelType w:val="multilevel"/>
    <w:tmpl w:val="E33896AC"/>
    <w:lvl w:ilvl="0">
      <w:start w:val="1"/>
      <w:numFmt w:val="bullet"/>
      <w:lvlText w:val=""/>
      <w:lvlJc w:val="left"/>
      <w:pPr>
        <w:tabs>
          <w:tab w:val="num" w:pos="510"/>
        </w:tabs>
        <w:ind w:left="510" w:hanging="51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C66E7F"/>
    <w:multiLevelType w:val="multilevel"/>
    <w:tmpl w:val="E33896AC"/>
    <w:lvl w:ilvl="0">
      <w:start w:val="1"/>
      <w:numFmt w:val="bullet"/>
      <w:lvlText w:val=""/>
      <w:lvlJc w:val="left"/>
      <w:pPr>
        <w:tabs>
          <w:tab w:val="num" w:pos="510"/>
        </w:tabs>
        <w:ind w:left="510" w:hanging="51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436CB"/>
    <w:multiLevelType w:val="hybridMultilevel"/>
    <w:tmpl w:val="9C9693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AB5256"/>
    <w:multiLevelType w:val="hybridMultilevel"/>
    <w:tmpl w:val="0812DCF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467715"/>
    <w:multiLevelType w:val="hybridMultilevel"/>
    <w:tmpl w:val="61905A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7A1C99"/>
    <w:multiLevelType w:val="hybridMultilevel"/>
    <w:tmpl w:val="A338083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0E06E2"/>
    <w:multiLevelType w:val="hybridMultilevel"/>
    <w:tmpl w:val="74DC94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9214C8"/>
    <w:multiLevelType w:val="hybridMultilevel"/>
    <w:tmpl w:val="06F2BF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BB1FFF"/>
    <w:multiLevelType w:val="hybridMultilevel"/>
    <w:tmpl w:val="C9322AFA"/>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5F4E7D"/>
    <w:multiLevelType w:val="hybridMultilevel"/>
    <w:tmpl w:val="76EEE5C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25F4410"/>
    <w:multiLevelType w:val="hybridMultilevel"/>
    <w:tmpl w:val="D01C40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E36FF8"/>
    <w:multiLevelType w:val="hybridMultilevel"/>
    <w:tmpl w:val="9F1C92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237DF5"/>
    <w:multiLevelType w:val="hybridMultilevel"/>
    <w:tmpl w:val="D194AEE8"/>
    <w:lvl w:ilvl="0" w:tplc="6A9E88F2">
      <w:start w:val="1"/>
      <w:numFmt w:val="decimal"/>
      <w:lvlText w:val="%1."/>
      <w:lvlJc w:val="left"/>
      <w:pPr>
        <w:tabs>
          <w:tab w:val="num" w:pos="360"/>
        </w:tabs>
        <w:ind w:left="360" w:hanging="360"/>
      </w:pPr>
      <w:rPr>
        <w:rFonts w:ascii="Arial" w:hAnsi="Arial" w:cs="Aria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F26435"/>
    <w:multiLevelType w:val="hybridMultilevel"/>
    <w:tmpl w:val="E33896AC"/>
    <w:lvl w:ilvl="0" w:tplc="EC66B1C2">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7818641">
    <w:abstractNumId w:val="14"/>
  </w:num>
  <w:num w:numId="2" w16cid:durableId="1408575486">
    <w:abstractNumId w:val="1"/>
  </w:num>
  <w:num w:numId="3" w16cid:durableId="719937988">
    <w:abstractNumId w:val="6"/>
  </w:num>
  <w:num w:numId="4" w16cid:durableId="812216387">
    <w:abstractNumId w:val="2"/>
  </w:num>
  <w:num w:numId="5" w16cid:durableId="759907395">
    <w:abstractNumId w:val="9"/>
  </w:num>
  <w:num w:numId="6" w16cid:durableId="1563518759">
    <w:abstractNumId w:val="8"/>
  </w:num>
  <w:num w:numId="7" w16cid:durableId="1396470281">
    <w:abstractNumId w:val="11"/>
  </w:num>
  <w:num w:numId="8" w16cid:durableId="529337423">
    <w:abstractNumId w:val="7"/>
  </w:num>
  <w:num w:numId="9" w16cid:durableId="457335982">
    <w:abstractNumId w:val="5"/>
  </w:num>
  <w:num w:numId="10" w16cid:durableId="2046173444">
    <w:abstractNumId w:val="3"/>
  </w:num>
  <w:num w:numId="11" w16cid:durableId="1292831083">
    <w:abstractNumId w:val="4"/>
  </w:num>
  <w:num w:numId="12" w16cid:durableId="199710624">
    <w:abstractNumId w:val="10"/>
  </w:num>
  <w:num w:numId="13" w16cid:durableId="1200167993">
    <w:abstractNumId w:val="12"/>
  </w:num>
  <w:num w:numId="14" w16cid:durableId="514728887">
    <w:abstractNumId w:val="0"/>
  </w:num>
  <w:num w:numId="15" w16cid:durableId="10708077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9B4"/>
    <w:rsid w:val="00003D5D"/>
    <w:rsid w:val="000562C6"/>
    <w:rsid w:val="00112F9B"/>
    <w:rsid w:val="001321D8"/>
    <w:rsid w:val="00137DE0"/>
    <w:rsid w:val="00140771"/>
    <w:rsid w:val="001A246C"/>
    <w:rsid w:val="001A6E25"/>
    <w:rsid w:val="001C6947"/>
    <w:rsid w:val="001D19B4"/>
    <w:rsid w:val="001F2D7E"/>
    <w:rsid w:val="00216125"/>
    <w:rsid w:val="002845D8"/>
    <w:rsid w:val="002A1646"/>
    <w:rsid w:val="002C05BF"/>
    <w:rsid w:val="002D7A99"/>
    <w:rsid w:val="002F0C22"/>
    <w:rsid w:val="003127AC"/>
    <w:rsid w:val="003526B0"/>
    <w:rsid w:val="003729D3"/>
    <w:rsid w:val="003D6907"/>
    <w:rsid w:val="00400616"/>
    <w:rsid w:val="004A4DCE"/>
    <w:rsid w:val="004B3490"/>
    <w:rsid w:val="00505268"/>
    <w:rsid w:val="0051296E"/>
    <w:rsid w:val="00514A84"/>
    <w:rsid w:val="005D0F3F"/>
    <w:rsid w:val="005D1EFE"/>
    <w:rsid w:val="006037E3"/>
    <w:rsid w:val="00630B44"/>
    <w:rsid w:val="006A0832"/>
    <w:rsid w:val="006D0982"/>
    <w:rsid w:val="006F3EA7"/>
    <w:rsid w:val="0071557B"/>
    <w:rsid w:val="00741650"/>
    <w:rsid w:val="007851B7"/>
    <w:rsid w:val="007C4090"/>
    <w:rsid w:val="007C5C76"/>
    <w:rsid w:val="007E67AF"/>
    <w:rsid w:val="007F1EAC"/>
    <w:rsid w:val="007F7D3C"/>
    <w:rsid w:val="00810083"/>
    <w:rsid w:val="00844C63"/>
    <w:rsid w:val="008936A9"/>
    <w:rsid w:val="008B1E03"/>
    <w:rsid w:val="008D3D07"/>
    <w:rsid w:val="008F0A7C"/>
    <w:rsid w:val="00911C9E"/>
    <w:rsid w:val="00920EBB"/>
    <w:rsid w:val="0093420C"/>
    <w:rsid w:val="00975715"/>
    <w:rsid w:val="009C0036"/>
    <w:rsid w:val="009C2585"/>
    <w:rsid w:val="009D6759"/>
    <w:rsid w:val="009F7F44"/>
    <w:rsid w:val="00A14218"/>
    <w:rsid w:val="00A27E4C"/>
    <w:rsid w:val="00A84EC1"/>
    <w:rsid w:val="00AD4EBC"/>
    <w:rsid w:val="00B71CF7"/>
    <w:rsid w:val="00B7793F"/>
    <w:rsid w:val="00BC2B1E"/>
    <w:rsid w:val="00BF6627"/>
    <w:rsid w:val="00C23235"/>
    <w:rsid w:val="00C312BF"/>
    <w:rsid w:val="00C44604"/>
    <w:rsid w:val="00CA1F8D"/>
    <w:rsid w:val="00CF6BF8"/>
    <w:rsid w:val="00D01B4A"/>
    <w:rsid w:val="00D06C26"/>
    <w:rsid w:val="00DC7AFB"/>
    <w:rsid w:val="00DD3602"/>
    <w:rsid w:val="00E00698"/>
    <w:rsid w:val="00E8717C"/>
    <w:rsid w:val="00EB19A7"/>
    <w:rsid w:val="00EC3F6B"/>
    <w:rsid w:val="00ED5ED7"/>
    <w:rsid w:val="00F40E82"/>
    <w:rsid w:val="00F77532"/>
    <w:rsid w:val="00FE7CF1"/>
    <w:rsid w:val="347C0149"/>
    <w:rsid w:val="45304E3E"/>
    <w:rsid w:val="6E4B1A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B5556"/>
  <w15:chartTrackingRefBased/>
  <w15:docId w15:val="{8BBE1096-2C59-4535-8E55-6D98E5E5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0771"/>
    <w:rPr>
      <w:rFonts w:ascii="Tahoma" w:hAnsi="Tahoma" w:cs="Tahoma"/>
      <w:sz w:val="16"/>
      <w:szCs w:val="16"/>
    </w:rPr>
  </w:style>
  <w:style w:type="paragraph" w:styleId="ListParagraph">
    <w:name w:val="List Paragraph"/>
    <w:basedOn w:val="Normal"/>
    <w:uiPriority w:val="34"/>
    <w:qFormat/>
    <w:rsid w:val="009C258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0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22f6fd-91fe-4819-9811-3e613167a2a5">
      <Terms xmlns="http://schemas.microsoft.com/office/infopath/2007/PartnerControls"/>
    </lcf76f155ced4ddcb4097134ff3c332f>
    <TaxCatchAll xmlns="f430f2e5-9ca2-47bd-a880-2c4f9e670f3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592738DA5E344388F711FDF3793D22" ma:contentTypeVersion="11" ma:contentTypeDescription="Create a new document." ma:contentTypeScope="" ma:versionID="d42de138d34d6d20dfae57e94c87ec13">
  <xsd:schema xmlns:xsd="http://www.w3.org/2001/XMLSchema" xmlns:xs="http://www.w3.org/2001/XMLSchema" xmlns:p="http://schemas.microsoft.com/office/2006/metadata/properties" xmlns:ns2="1d22f6fd-91fe-4819-9811-3e613167a2a5" xmlns:ns3="f430f2e5-9ca2-47bd-a880-2c4f9e670f3c" targetNamespace="http://schemas.microsoft.com/office/2006/metadata/properties" ma:root="true" ma:fieldsID="bcc2547c11d940be4a0c3864365d8ba4" ns2:_="" ns3:_="">
    <xsd:import namespace="1d22f6fd-91fe-4819-9811-3e613167a2a5"/>
    <xsd:import namespace="f430f2e5-9ca2-47bd-a880-2c4f9e670f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2f6fd-91fe-4819-9811-3e613167a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b44fd9-6dd7-4d04-8204-b55a60ad931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30f2e5-9ca2-47bd-a880-2c4f9e670f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626147-c9b6-40c6-8e55-4906e64a14f8}" ma:internalName="TaxCatchAll" ma:showField="CatchAllData" ma:web="f430f2e5-9ca2-47bd-a880-2c4f9e670f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DF3DA-BFD3-42E6-8EAB-6AEBB9565426}">
  <ds:schemaRefs>
    <ds:schemaRef ds:uri="http://schemas.openxmlformats.org/officeDocument/2006/bibliography"/>
  </ds:schemaRefs>
</ds:datastoreItem>
</file>

<file path=customXml/itemProps2.xml><?xml version="1.0" encoding="utf-8"?>
<ds:datastoreItem xmlns:ds="http://schemas.openxmlformats.org/officeDocument/2006/customXml" ds:itemID="{AE06DE76-0EF3-4A95-B510-882DDFF3AD6F}">
  <ds:schemaRefs>
    <ds:schemaRef ds:uri="http://schemas.microsoft.com/sharepoint/v3/contenttype/forms"/>
  </ds:schemaRefs>
</ds:datastoreItem>
</file>

<file path=customXml/itemProps3.xml><?xml version="1.0" encoding="utf-8"?>
<ds:datastoreItem xmlns:ds="http://schemas.openxmlformats.org/officeDocument/2006/customXml" ds:itemID="{8B54C3DC-0E72-42AD-B504-1BE468FCF03A}">
  <ds:schemaRefs>
    <ds:schemaRef ds:uri="http://schemas.microsoft.com/office/2006/metadata/properties"/>
    <ds:schemaRef ds:uri="http://schemas.microsoft.com/office/infopath/2007/PartnerControls"/>
    <ds:schemaRef ds:uri="1d22f6fd-91fe-4819-9811-3e613167a2a5"/>
    <ds:schemaRef ds:uri="f430f2e5-9ca2-47bd-a880-2c4f9e670f3c"/>
  </ds:schemaRefs>
</ds:datastoreItem>
</file>

<file path=customXml/itemProps4.xml><?xml version="1.0" encoding="utf-8"?>
<ds:datastoreItem xmlns:ds="http://schemas.openxmlformats.org/officeDocument/2006/customXml" ds:itemID="{B9B21FF4-64DE-4896-89EA-58412C202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2f6fd-91fe-4819-9811-3e613167a2a5"/>
    <ds:schemaRef ds:uri="f430f2e5-9ca2-47bd-a880-2c4f9e670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PERSON SPECIFICATION A</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 A</dc:title>
  <dc:subject/>
  <dc:creator>Project Manager</dc:creator>
  <cp:keywords/>
  <cp:lastModifiedBy>Carrie Reid</cp:lastModifiedBy>
  <cp:revision>24</cp:revision>
  <cp:lastPrinted>2015-06-22T21:54:00Z</cp:lastPrinted>
  <dcterms:created xsi:type="dcterms:W3CDTF">2023-08-31T10:40:00Z</dcterms:created>
  <dcterms:modified xsi:type="dcterms:W3CDTF">2024-09-30T12:30:00Z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0x010100BD592738DA5E344388F711FDF3793D22</vt:lpwstr>
  </property>
  <property fmtid="{D5CDD505-2E9C-101B-9397-08002B2CF9AE}" pid="3" name="MediaServiceImageTags">
    <vt:lpwstr/>
  </property>
</Properties>
</file>